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EndPr/>
      <w:sdtContent>
        <w:p w14:paraId="1B9B803B" w14:textId="1AB8641F" w:rsidR="001F1F15" w:rsidRPr="00457522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45752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45752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45752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7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5ACC5309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A165F6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45FEAD49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A165F6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0A555BFC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A165F6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7E0FDF11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A165F6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51437254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A165F6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607E4D95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A165F6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2895FCA2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A165F6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14501536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A165F6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488E5EF2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A165F6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7CC7A5E9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A165F6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01144D87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AD2CC1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7ED25F14" w14:textId="77777777" w:rsidR="00457522" w:rsidRPr="00457522" w:rsidRDefault="00457522" w:rsidP="00457522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457522">
              <w:rPr>
                <w:rFonts w:ascii="Arial" w:eastAsia="Arial" w:hAnsi="Arial" w:cs="Arial"/>
              </w:rPr>
              <w:t xml:space="preserve">Kolade, O., &amp; </w:t>
            </w:r>
            <w:proofErr w:type="spellStart"/>
            <w:r w:rsidRPr="00457522">
              <w:rPr>
                <w:rFonts w:ascii="Arial" w:eastAsia="Arial" w:hAnsi="Arial" w:cs="Arial"/>
              </w:rPr>
              <w:t>Owoseni</w:t>
            </w:r>
            <w:proofErr w:type="spellEnd"/>
            <w:r w:rsidRPr="00457522">
              <w:rPr>
                <w:rFonts w:ascii="Arial" w:eastAsia="Arial" w:hAnsi="Arial" w:cs="Arial"/>
              </w:rPr>
              <w:t xml:space="preserve">, A. (2022). Employment 5.0: The work of the future and the future of work. Technology in Society, 71, 102086. </w:t>
            </w:r>
            <w:hyperlink r:id="rId10" w:tgtFrame="_blank" w:history="1">
              <w:r w:rsidRPr="00457522">
                <w:rPr>
                  <w:rStyle w:val="Hyperlink"/>
                  <w:rFonts w:ascii="Arial" w:eastAsia="Arial" w:hAnsi="Arial" w:cs="Arial"/>
                </w:rPr>
                <w:t>https://doi.org/10.1016/j.techsoc.2022.102086</w:t>
              </w:r>
            </w:hyperlink>
            <w:r w:rsidRPr="00457522">
              <w:rPr>
                <w:rFonts w:ascii="Arial" w:eastAsia="Arial" w:hAnsi="Arial" w:cs="Arial"/>
              </w:rPr>
              <w:t> </w:t>
            </w:r>
          </w:p>
          <w:p w14:paraId="6796701C" w14:textId="77777777" w:rsidR="00457522" w:rsidRPr="00457522" w:rsidRDefault="00457522" w:rsidP="00457522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457522">
              <w:rPr>
                <w:rFonts w:ascii="Arial" w:eastAsia="Arial" w:hAnsi="Arial" w:cs="Arial"/>
              </w:rPr>
              <w:t xml:space="preserve">Li L. (2022). Reskilling and Upskilling the Future-ready Workforce for Industry 4.0 and </w:t>
            </w:r>
            <w:proofErr w:type="gramStart"/>
            <w:r w:rsidRPr="00457522">
              <w:rPr>
                <w:rFonts w:ascii="Arial" w:eastAsia="Arial" w:hAnsi="Arial" w:cs="Arial"/>
              </w:rPr>
              <w:t>Beyond</w:t>
            </w:r>
            <w:proofErr w:type="gramEnd"/>
            <w:r w:rsidRPr="00457522">
              <w:rPr>
                <w:rFonts w:ascii="Arial" w:eastAsia="Arial" w:hAnsi="Arial" w:cs="Arial"/>
              </w:rPr>
              <w:t xml:space="preserve">. Information systems frontiers: a journal of research and innovation, 1–16. </w:t>
            </w:r>
            <w:hyperlink r:id="rId11" w:tgtFrame="_blank" w:history="1">
              <w:r w:rsidRPr="00457522">
                <w:rPr>
                  <w:rStyle w:val="Hyperlink"/>
                  <w:rFonts w:ascii="Arial" w:eastAsia="Arial" w:hAnsi="Arial" w:cs="Arial"/>
                </w:rPr>
                <w:t>https://pmc.ncbi.nlm.nih.gov/articles/PMC9278314/</w:t>
              </w:r>
            </w:hyperlink>
            <w:r w:rsidRPr="00457522">
              <w:rPr>
                <w:rFonts w:ascii="Arial" w:eastAsia="Arial" w:hAnsi="Arial" w:cs="Arial"/>
              </w:rPr>
              <w:t> </w:t>
            </w:r>
          </w:p>
          <w:p w14:paraId="49281BCA" w14:textId="3EDEF383" w:rsidR="00D41876" w:rsidRPr="00457522" w:rsidRDefault="00457522" w:rsidP="00457522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457522">
              <w:rPr>
                <w:rFonts w:ascii="Arial" w:eastAsia="Arial" w:hAnsi="Arial" w:cs="Arial"/>
              </w:rPr>
              <w:t xml:space="preserve">van Laar, E., van Deursen, A. J. A. M., van Dijk, J. A. G. M., &amp; de Haan, J. (2020). Determinants of 21st-Century Skills and 21st-Century Digital Skills for Workers: A Systematic Literature Review. Sage Open, 10(1). </w:t>
            </w:r>
            <w:hyperlink r:id="rId12" w:tgtFrame="_blank" w:history="1">
              <w:r w:rsidRPr="00457522">
                <w:rPr>
                  <w:rStyle w:val="Hyperlink"/>
                  <w:rFonts w:ascii="Arial" w:eastAsia="Arial" w:hAnsi="Arial" w:cs="Arial"/>
                </w:rPr>
                <w:t>https://journals.sagepub.com/doi/full/10.1177/2158244019900176</w:t>
              </w:r>
            </w:hyperlink>
            <w:r w:rsidRPr="00457522">
              <w:rPr>
                <w:rFonts w:ascii="Arial" w:eastAsia="Arial" w:hAnsi="Arial" w:cs="Arial"/>
              </w:rPr>
              <w:t>  </w:t>
            </w:r>
          </w:p>
        </w:tc>
      </w:tr>
      <w:tr w:rsidR="00C929EA" w:rsidRPr="00FF599C" w14:paraId="24D954BD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82FA064" w14:textId="2018434E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Reports and </w:t>
            </w:r>
            <w:r w:rsidR="00AD2CC1">
              <w:rPr>
                <w:rFonts w:ascii="Arial" w:eastAsia="Arial" w:hAnsi="Arial" w:cs="Arial"/>
                <w:b/>
                <w:bCs/>
              </w:rPr>
              <w:t>d</w:t>
            </w:r>
            <w:r w:rsidRPr="00C929EA">
              <w:rPr>
                <w:rFonts w:ascii="Arial" w:eastAsia="Arial" w:hAnsi="Arial" w:cs="Arial"/>
                <w:b/>
                <w:bCs/>
              </w:rPr>
              <w:t>ata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7A803E0C" w14:textId="08468032" w:rsidR="00C929EA" w:rsidRPr="00C929EA" w:rsidRDefault="00324594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324594">
              <w:rPr>
                <w:rFonts w:ascii="Arial" w:eastAsia="Arial" w:hAnsi="Arial" w:cs="Arial"/>
              </w:rPr>
              <w:t xml:space="preserve">McKinsey Global Institute. (2024). A new future of work: The race to deploy AI and raise skills in Europe and beyond. </w:t>
            </w:r>
            <w:hyperlink r:id="rId13" w:tgtFrame="_blank" w:history="1">
              <w:r w:rsidRPr="00324594">
                <w:rPr>
                  <w:rStyle w:val="Hyperlink"/>
                  <w:rFonts w:ascii="Arial" w:eastAsia="Arial" w:hAnsi="Arial" w:cs="Arial"/>
                </w:rPr>
                <w:t>https://www.mckinsey.com/mgi/our-research/a-new-future-of-work-the-race-to-deploy-ai-and-raise-skills-in-europe-and-beyond</w:t>
              </w:r>
            </w:hyperlink>
            <w:r w:rsidRPr="00324594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E7859CF" w14:textId="77777777" w:rsidTr="00C92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2E04E83A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AD2CC1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resentations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4FE2E36E" w14:textId="77777777" w:rsidR="00324594" w:rsidRPr="00324594" w:rsidRDefault="00324594" w:rsidP="00324594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324594">
              <w:rPr>
                <w:rFonts w:ascii="Arial" w:eastAsia="Arial" w:hAnsi="Arial" w:cs="Arial"/>
              </w:rPr>
              <w:t xml:space="preserve">World Economic Forum. (n.d.). Future of work [Video]. </w:t>
            </w:r>
            <w:hyperlink r:id="rId14" w:tgtFrame="_blank" w:history="1">
              <w:r w:rsidRPr="00324594">
                <w:rPr>
                  <w:rStyle w:val="Hyperlink"/>
                  <w:rFonts w:ascii="Arial" w:eastAsia="Arial" w:hAnsi="Arial" w:cs="Arial"/>
                </w:rPr>
                <w:t>https://www.weforum.org/videos/future-of-work/</w:t>
              </w:r>
            </w:hyperlink>
            <w:r w:rsidRPr="00324594">
              <w:rPr>
                <w:rFonts w:ascii="Arial" w:eastAsia="Arial" w:hAnsi="Arial" w:cs="Arial"/>
              </w:rPr>
              <w:t>  </w:t>
            </w:r>
          </w:p>
          <w:p w14:paraId="4E3BD0B2" w14:textId="77777777" w:rsidR="00324594" w:rsidRPr="00324594" w:rsidRDefault="00324594" w:rsidP="00324594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324594">
              <w:rPr>
                <w:rFonts w:ascii="Arial" w:eastAsia="Arial" w:hAnsi="Arial" w:cs="Arial"/>
              </w:rPr>
              <w:t xml:space="preserve">World Economic Forum. (n.d.). What are the most valuable skills for jobs of the future [Video]. </w:t>
            </w:r>
            <w:hyperlink r:id="rId15" w:tgtFrame="_blank" w:history="1">
              <w:r w:rsidRPr="00324594">
                <w:rPr>
                  <w:rStyle w:val="Hyperlink"/>
                  <w:rFonts w:ascii="Arial" w:eastAsia="Arial" w:hAnsi="Arial" w:cs="Arial"/>
                </w:rPr>
                <w:t>https://www.weforum.org/videos/future-of-jobs-valuable-skills/</w:t>
              </w:r>
            </w:hyperlink>
            <w:r w:rsidRPr="00324594">
              <w:rPr>
                <w:rFonts w:ascii="Arial" w:eastAsia="Arial" w:hAnsi="Arial" w:cs="Arial"/>
              </w:rPr>
              <w:t> </w:t>
            </w:r>
          </w:p>
          <w:p w14:paraId="694BDD5E" w14:textId="52F13AA8" w:rsidR="00C929EA" w:rsidRPr="00324594" w:rsidRDefault="00324594" w:rsidP="00324594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324594">
              <w:rPr>
                <w:rFonts w:ascii="Arial" w:eastAsia="Arial" w:hAnsi="Arial" w:cs="Arial"/>
              </w:rPr>
              <w:t xml:space="preserve">London School of Economics. (n.d.). Is AI really taking our jobs? The future of work explained [Video]. </w:t>
            </w:r>
            <w:hyperlink r:id="rId16" w:tgtFrame="_blank" w:history="1">
              <w:r w:rsidRPr="00324594">
                <w:rPr>
                  <w:rStyle w:val="Hyperlink"/>
                  <w:rFonts w:ascii="Arial" w:eastAsia="Arial" w:hAnsi="Arial" w:cs="Arial"/>
                </w:rPr>
                <w:t>https://www.youtube.com/watch?v=QqfunA6aSS4</w:t>
              </w:r>
            </w:hyperlink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7"/>
      <w:footerReference w:type="default" r:id="rId18"/>
      <w:headerReference w:type="first" r:id="rId19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22DD0" w14:textId="77777777" w:rsidR="00670879" w:rsidRDefault="00670879">
      <w:pPr>
        <w:spacing w:before="0" w:after="0" w:line="240" w:lineRule="auto"/>
      </w:pPr>
      <w:r>
        <w:separator/>
      </w:r>
    </w:p>
  </w:endnote>
  <w:endnote w:type="continuationSeparator" w:id="0">
    <w:p w14:paraId="7324DB3F" w14:textId="77777777" w:rsidR="00670879" w:rsidRDefault="00670879">
      <w:pPr>
        <w:spacing w:before="0" w:after="0" w:line="240" w:lineRule="auto"/>
      </w:pPr>
      <w:r>
        <w:continuationSeparator/>
      </w:r>
    </w:p>
  </w:endnote>
  <w:endnote w:type="continuationNotice" w:id="1">
    <w:p w14:paraId="4726C059" w14:textId="77777777" w:rsidR="00670879" w:rsidRDefault="0067087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A6A4" w14:textId="77777777" w:rsidR="00670879" w:rsidRDefault="00670879">
      <w:pPr>
        <w:spacing w:before="0" w:after="0" w:line="240" w:lineRule="auto"/>
      </w:pPr>
      <w:r>
        <w:separator/>
      </w:r>
    </w:p>
  </w:footnote>
  <w:footnote w:type="continuationSeparator" w:id="0">
    <w:p w14:paraId="699B0AD5" w14:textId="77777777" w:rsidR="00670879" w:rsidRDefault="00670879">
      <w:pPr>
        <w:spacing w:before="0" w:after="0" w:line="240" w:lineRule="auto"/>
      </w:pPr>
      <w:r>
        <w:continuationSeparator/>
      </w:r>
    </w:p>
  </w:footnote>
  <w:footnote w:type="continuationNotice" w:id="1">
    <w:p w14:paraId="7CCF5AA9" w14:textId="77777777" w:rsidR="00670879" w:rsidRDefault="0067087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1FD9DDEE" w:rsidR="00B93556" w:rsidRDefault="007B469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56A64C1" wp14:editId="0423A704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F20C9DC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48CCCA12" w:rsidR="00B93556" w:rsidRDefault="00B93556">
    <w:pPr>
      <w:pStyle w:val="Header"/>
    </w:pPr>
  </w:p>
  <w:p w14:paraId="70CF13C4" w14:textId="6A176DBD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B757E0"/>
    <w:multiLevelType w:val="multilevel"/>
    <w:tmpl w:val="DB0C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B5DAA"/>
    <w:multiLevelType w:val="multilevel"/>
    <w:tmpl w:val="FED4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D7D08"/>
    <w:multiLevelType w:val="multilevel"/>
    <w:tmpl w:val="E2EC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E12DD9"/>
    <w:multiLevelType w:val="multilevel"/>
    <w:tmpl w:val="52FA9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3B0C4F"/>
    <w:multiLevelType w:val="multilevel"/>
    <w:tmpl w:val="E51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3B1034"/>
    <w:multiLevelType w:val="multilevel"/>
    <w:tmpl w:val="801A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4"/>
  </w:num>
  <w:num w:numId="2" w16cid:durableId="676470249">
    <w:abstractNumId w:val="41"/>
  </w:num>
  <w:num w:numId="3" w16cid:durableId="1948196146">
    <w:abstractNumId w:val="48"/>
  </w:num>
  <w:num w:numId="4" w16cid:durableId="1612475765">
    <w:abstractNumId w:val="80"/>
  </w:num>
  <w:num w:numId="5" w16cid:durableId="1932157232">
    <w:abstractNumId w:val="44"/>
  </w:num>
  <w:num w:numId="6" w16cid:durableId="731080042">
    <w:abstractNumId w:val="76"/>
  </w:num>
  <w:num w:numId="7" w16cid:durableId="2144232123">
    <w:abstractNumId w:val="66"/>
  </w:num>
  <w:num w:numId="8" w16cid:durableId="1454133887">
    <w:abstractNumId w:val="61"/>
  </w:num>
  <w:num w:numId="9" w16cid:durableId="738211747">
    <w:abstractNumId w:val="33"/>
  </w:num>
  <w:num w:numId="10" w16cid:durableId="1378579400">
    <w:abstractNumId w:val="20"/>
  </w:num>
  <w:num w:numId="11" w16cid:durableId="1530142033">
    <w:abstractNumId w:val="57"/>
  </w:num>
  <w:num w:numId="12" w16cid:durableId="1434010187">
    <w:abstractNumId w:val="69"/>
  </w:num>
  <w:num w:numId="13" w16cid:durableId="1144933993">
    <w:abstractNumId w:val="47"/>
  </w:num>
  <w:num w:numId="14" w16cid:durableId="833644224">
    <w:abstractNumId w:val="37"/>
  </w:num>
  <w:num w:numId="15" w16cid:durableId="2136751764">
    <w:abstractNumId w:val="3"/>
  </w:num>
  <w:num w:numId="16" w16cid:durableId="1999728601">
    <w:abstractNumId w:val="15"/>
  </w:num>
  <w:num w:numId="17" w16cid:durableId="934092168">
    <w:abstractNumId w:val="19"/>
  </w:num>
  <w:num w:numId="18" w16cid:durableId="599216800">
    <w:abstractNumId w:val="2"/>
  </w:num>
  <w:num w:numId="19" w16cid:durableId="398938113">
    <w:abstractNumId w:val="8"/>
  </w:num>
  <w:num w:numId="20" w16cid:durableId="998388816">
    <w:abstractNumId w:val="10"/>
  </w:num>
  <w:num w:numId="21" w16cid:durableId="541988406">
    <w:abstractNumId w:val="45"/>
  </w:num>
  <w:num w:numId="22" w16cid:durableId="443235930">
    <w:abstractNumId w:val="36"/>
  </w:num>
  <w:num w:numId="23" w16cid:durableId="705983837">
    <w:abstractNumId w:val="51"/>
  </w:num>
  <w:num w:numId="24" w16cid:durableId="1455252552">
    <w:abstractNumId w:val="34"/>
  </w:num>
  <w:num w:numId="25" w16cid:durableId="1455634524">
    <w:abstractNumId w:val="52"/>
  </w:num>
  <w:num w:numId="26" w16cid:durableId="2003001726">
    <w:abstractNumId w:val="58"/>
  </w:num>
  <w:num w:numId="27" w16cid:durableId="348802136">
    <w:abstractNumId w:val="4"/>
  </w:num>
  <w:num w:numId="28" w16cid:durableId="1790933639">
    <w:abstractNumId w:val="53"/>
  </w:num>
  <w:num w:numId="29" w16cid:durableId="527765391">
    <w:abstractNumId w:val="7"/>
  </w:num>
  <w:num w:numId="30" w16cid:durableId="294339249">
    <w:abstractNumId w:val="46"/>
  </w:num>
  <w:num w:numId="31" w16cid:durableId="802651592">
    <w:abstractNumId w:val="28"/>
  </w:num>
  <w:num w:numId="32" w16cid:durableId="1479613027">
    <w:abstractNumId w:val="30"/>
  </w:num>
  <w:num w:numId="33" w16cid:durableId="496267867">
    <w:abstractNumId w:val="70"/>
  </w:num>
  <w:num w:numId="34" w16cid:durableId="1092704142">
    <w:abstractNumId w:val="23"/>
  </w:num>
  <w:num w:numId="35" w16cid:durableId="2117600090">
    <w:abstractNumId w:val="40"/>
  </w:num>
  <w:num w:numId="36" w16cid:durableId="779490035">
    <w:abstractNumId w:val="43"/>
  </w:num>
  <w:num w:numId="37" w16cid:durableId="364867131">
    <w:abstractNumId w:val="11"/>
  </w:num>
  <w:num w:numId="38" w16cid:durableId="1879971263">
    <w:abstractNumId w:val="79"/>
  </w:num>
  <w:num w:numId="39" w16cid:durableId="1769933023">
    <w:abstractNumId w:val="71"/>
  </w:num>
  <w:num w:numId="40" w16cid:durableId="2066945101">
    <w:abstractNumId w:val="42"/>
  </w:num>
  <w:num w:numId="41" w16cid:durableId="314797444">
    <w:abstractNumId w:val="14"/>
  </w:num>
  <w:num w:numId="42" w16cid:durableId="639380518">
    <w:abstractNumId w:val="56"/>
  </w:num>
  <w:num w:numId="43" w16cid:durableId="1051613220">
    <w:abstractNumId w:val="32"/>
  </w:num>
  <w:num w:numId="44" w16cid:durableId="37440234">
    <w:abstractNumId w:val="39"/>
  </w:num>
  <w:num w:numId="45" w16cid:durableId="1252080139">
    <w:abstractNumId w:val="77"/>
  </w:num>
  <w:num w:numId="46" w16cid:durableId="1754231437">
    <w:abstractNumId w:val="59"/>
  </w:num>
  <w:num w:numId="47" w16cid:durableId="531646652">
    <w:abstractNumId w:val="9"/>
  </w:num>
  <w:num w:numId="48" w16cid:durableId="179004056">
    <w:abstractNumId w:val="27"/>
  </w:num>
  <w:num w:numId="49" w16cid:durableId="556863097">
    <w:abstractNumId w:val="55"/>
  </w:num>
  <w:num w:numId="50" w16cid:durableId="1936551557">
    <w:abstractNumId w:val="24"/>
  </w:num>
  <w:num w:numId="51" w16cid:durableId="181938088">
    <w:abstractNumId w:val="18"/>
  </w:num>
  <w:num w:numId="52" w16cid:durableId="1914654027">
    <w:abstractNumId w:val="73"/>
  </w:num>
  <w:num w:numId="53" w16cid:durableId="365109483">
    <w:abstractNumId w:val="16"/>
  </w:num>
  <w:num w:numId="54" w16cid:durableId="809900143">
    <w:abstractNumId w:val="0"/>
  </w:num>
  <w:num w:numId="55" w16cid:durableId="1522934535">
    <w:abstractNumId w:val="68"/>
  </w:num>
  <w:num w:numId="56" w16cid:durableId="1966545390">
    <w:abstractNumId w:val="1"/>
  </w:num>
  <w:num w:numId="57" w16cid:durableId="1375041081">
    <w:abstractNumId w:val="25"/>
  </w:num>
  <w:num w:numId="58" w16cid:durableId="1944920647">
    <w:abstractNumId w:val="49"/>
  </w:num>
  <w:num w:numId="59" w16cid:durableId="295185760">
    <w:abstractNumId w:val="29"/>
  </w:num>
  <w:num w:numId="60" w16cid:durableId="1407610823">
    <w:abstractNumId w:val="78"/>
  </w:num>
  <w:num w:numId="61" w16cid:durableId="1087770240">
    <w:abstractNumId w:val="38"/>
  </w:num>
  <w:num w:numId="62" w16cid:durableId="1017539151">
    <w:abstractNumId w:val="6"/>
  </w:num>
  <w:num w:numId="63" w16cid:durableId="22051935">
    <w:abstractNumId w:val="22"/>
  </w:num>
  <w:num w:numId="64" w16cid:durableId="740952520">
    <w:abstractNumId w:val="26"/>
  </w:num>
  <w:num w:numId="65" w16cid:durableId="709574836">
    <w:abstractNumId w:val="63"/>
  </w:num>
  <w:num w:numId="66" w16cid:durableId="1607149631">
    <w:abstractNumId w:val="35"/>
  </w:num>
  <w:num w:numId="67" w16cid:durableId="27075361">
    <w:abstractNumId w:val="50"/>
  </w:num>
  <w:num w:numId="68" w16cid:durableId="956181810">
    <w:abstractNumId w:val="62"/>
  </w:num>
  <w:num w:numId="69" w16cid:durableId="2136360930">
    <w:abstractNumId w:val="17"/>
  </w:num>
  <w:num w:numId="70" w16cid:durableId="145514464">
    <w:abstractNumId w:val="75"/>
  </w:num>
  <w:num w:numId="71" w16cid:durableId="219366366">
    <w:abstractNumId w:val="64"/>
  </w:num>
  <w:num w:numId="72" w16cid:durableId="827214115">
    <w:abstractNumId w:val="65"/>
  </w:num>
  <w:num w:numId="73" w16cid:durableId="333529440">
    <w:abstractNumId w:val="72"/>
  </w:num>
  <w:num w:numId="74" w16cid:durableId="1723748554">
    <w:abstractNumId w:val="12"/>
  </w:num>
  <w:num w:numId="75" w16cid:durableId="1822692116">
    <w:abstractNumId w:val="21"/>
  </w:num>
  <w:num w:numId="76" w16cid:durableId="1651594651">
    <w:abstractNumId w:val="13"/>
  </w:num>
  <w:num w:numId="77" w16cid:durableId="1817869917">
    <w:abstractNumId w:val="60"/>
  </w:num>
  <w:num w:numId="78" w16cid:durableId="1451585337">
    <w:abstractNumId w:val="74"/>
  </w:num>
  <w:num w:numId="79" w16cid:durableId="1142038459">
    <w:abstractNumId w:val="31"/>
  </w:num>
  <w:num w:numId="80" w16cid:durableId="435254189">
    <w:abstractNumId w:val="5"/>
  </w:num>
  <w:num w:numId="81" w16cid:durableId="788815885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2721F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4594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57522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0879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469B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770DF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165F6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2CC1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ckinsey.com/mgi/our-research/a-new-future-of-work-the-race-to-deploy-ai-and-raise-skills-in-europe-and-beyond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journals.sagepub.com/doi/full/10.1177/2158244019900176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QqfunA6aSS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mc.ncbi.nlm.nih.gov/articles/PMC9278314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weforum.org/videos/future-of-jobs-valuable-skills/" TargetMode="External"/><Relationship Id="rId10" Type="http://schemas.openxmlformats.org/officeDocument/2006/relationships/hyperlink" Target="https://doi.org/10.1016/j.techsoc.2022.102086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eforum.org/videos/future-of-wor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AEED0E48-162F-4FF4-8DA3-344DDDC59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440</Words>
  <Characters>3097</Characters>
  <Application>Microsoft Office Word</Application>
  <DocSecurity>0</DocSecurity>
  <Lines>55</Lines>
  <Paragraphs>37</Paragraphs>
  <ScaleCrop>false</ScaleCrop>
  <Company>Manufacturing Skills Queensland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306</cp:revision>
  <dcterms:created xsi:type="dcterms:W3CDTF">2025-01-31T00:49:00Z</dcterms:created>
  <dcterms:modified xsi:type="dcterms:W3CDTF">2026-01-07T23:56:00Z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